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3E" w:rsidRDefault="0040633E" w:rsidP="0040633E">
      <w:pPr>
        <w:spacing w:after="0" w:line="240" w:lineRule="auto"/>
        <w:jc w:val="center"/>
        <w:rPr>
          <w:rFonts w:ascii="PT Astra Serif" w:eastAsia="Times New Roman" w:hAnsi="PT Astra Serif" w:cs="Arial"/>
          <w:sz w:val="32"/>
          <w:szCs w:val="32"/>
        </w:rPr>
      </w:pPr>
      <w:r w:rsidRPr="0040633E">
        <w:rPr>
          <w:rFonts w:ascii="PT Astra Serif" w:eastAsia="Times New Roman" w:hAnsi="PT Astra Serif" w:cs="Arial"/>
          <w:sz w:val="32"/>
          <w:szCs w:val="32"/>
        </w:rPr>
        <w:t xml:space="preserve">Объявление о проведении </w:t>
      </w:r>
      <w:proofErr w:type="gramStart"/>
      <w:r w:rsidRPr="0040633E">
        <w:rPr>
          <w:rFonts w:ascii="PT Astra Serif" w:eastAsia="Times New Roman" w:hAnsi="PT Astra Serif" w:cs="Arial"/>
          <w:sz w:val="32"/>
          <w:szCs w:val="32"/>
        </w:rPr>
        <w:t>квалификационного</w:t>
      </w:r>
      <w:proofErr w:type="gramEnd"/>
    </w:p>
    <w:p w:rsidR="0040633E" w:rsidRDefault="0040633E" w:rsidP="0040633E">
      <w:pPr>
        <w:spacing w:after="0" w:line="240" w:lineRule="auto"/>
        <w:jc w:val="center"/>
        <w:rPr>
          <w:rFonts w:ascii="PT Astra Serif" w:eastAsia="Times New Roman" w:hAnsi="PT Astra Serif" w:cs="Arial"/>
          <w:sz w:val="32"/>
          <w:szCs w:val="32"/>
        </w:rPr>
      </w:pPr>
      <w:r w:rsidRPr="0040633E">
        <w:rPr>
          <w:rFonts w:ascii="PT Astra Serif" w:eastAsia="Times New Roman" w:hAnsi="PT Astra Serif" w:cs="Arial"/>
          <w:sz w:val="32"/>
          <w:szCs w:val="32"/>
        </w:rPr>
        <w:t xml:space="preserve"> экзамена для лиц, прошедших стажировку и</w:t>
      </w:r>
    </w:p>
    <w:p w:rsidR="0040633E" w:rsidRDefault="0040633E" w:rsidP="0040633E">
      <w:pPr>
        <w:spacing w:after="0" w:line="240" w:lineRule="auto"/>
        <w:jc w:val="center"/>
        <w:rPr>
          <w:rFonts w:ascii="PT Astra Serif" w:eastAsia="Times New Roman" w:hAnsi="PT Astra Serif" w:cs="Arial"/>
          <w:sz w:val="32"/>
          <w:szCs w:val="32"/>
        </w:rPr>
      </w:pPr>
      <w:r w:rsidRPr="0040633E">
        <w:rPr>
          <w:rFonts w:ascii="PT Astra Serif" w:eastAsia="Times New Roman" w:hAnsi="PT Astra Serif" w:cs="Arial"/>
          <w:sz w:val="32"/>
          <w:szCs w:val="32"/>
        </w:rPr>
        <w:t xml:space="preserve"> желающих заниматься нотариальной деятельностью</w:t>
      </w:r>
    </w:p>
    <w:p w:rsidR="0040633E" w:rsidRDefault="0040633E" w:rsidP="0040633E">
      <w:pPr>
        <w:spacing w:after="0" w:line="240" w:lineRule="auto"/>
        <w:jc w:val="center"/>
        <w:rPr>
          <w:rFonts w:ascii="PT Astra Serif" w:eastAsia="Times New Roman" w:hAnsi="PT Astra Serif" w:cs="Arial"/>
          <w:sz w:val="32"/>
          <w:szCs w:val="32"/>
        </w:rPr>
      </w:pPr>
    </w:p>
    <w:p w:rsidR="0040633E" w:rsidRDefault="0040633E" w:rsidP="0040633E">
      <w:pPr>
        <w:spacing w:after="0" w:line="240" w:lineRule="auto"/>
        <w:jc w:val="center"/>
        <w:rPr>
          <w:rFonts w:ascii="PT Astra Serif" w:eastAsia="Times New Roman" w:hAnsi="PT Astra Serif" w:cs="Arial"/>
          <w:sz w:val="32"/>
          <w:szCs w:val="32"/>
        </w:rPr>
      </w:pPr>
    </w:p>
    <w:p w:rsidR="0040633E" w:rsidRPr="0040633E" w:rsidRDefault="0040633E" w:rsidP="0040633E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Управление Министерства юстиции Российской Федерации по Донецкой Народной Республике (далее – Управление) и Нотариальная палата Донецкой Народной Республики (далее – Нотариальная палата) информируют о проведении квалификационного экзамена для лиц, прошедших стажировку и желающих заниматься нотариальной деятельностью (далее – квалификационный экзамен).</w:t>
      </w:r>
    </w:p>
    <w:p w:rsidR="0040633E" w:rsidRPr="0040633E" w:rsidRDefault="0040633E" w:rsidP="0040633E">
      <w:pPr>
        <w:spacing w:after="188" w:line="275" w:lineRule="atLeast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b/>
          <w:bCs/>
          <w:sz w:val="28"/>
          <w:szCs w:val="28"/>
        </w:rPr>
        <w:t>Квалификационный экзамен состоится в помещении Нотариальной палаты (</w:t>
      </w:r>
      <w:proofErr w:type="gramStart"/>
      <w:r w:rsidRPr="0040633E">
        <w:rPr>
          <w:rFonts w:ascii="PT Astra Serif" w:eastAsia="Times New Roman" w:hAnsi="PT Astra Serif" w:cs="Arial"/>
          <w:b/>
          <w:bCs/>
          <w:sz w:val="28"/>
          <w:szCs w:val="28"/>
        </w:rPr>
        <w:t>г</w:t>
      </w:r>
      <w:proofErr w:type="gramEnd"/>
      <w:r w:rsidRPr="0040633E">
        <w:rPr>
          <w:rFonts w:ascii="PT Astra Serif" w:eastAsia="Times New Roman" w:hAnsi="PT Astra Serif" w:cs="Arial"/>
          <w:b/>
          <w:bCs/>
          <w:sz w:val="28"/>
          <w:szCs w:val="28"/>
        </w:rPr>
        <w:t>. Донецк, ул. Шекспира, 28 А) 22 октября 2025 года в 10.00 по московскому времени.</w:t>
      </w:r>
    </w:p>
    <w:p w:rsidR="0040633E" w:rsidRPr="0040633E" w:rsidRDefault="0040633E" w:rsidP="0040633E">
      <w:pPr>
        <w:spacing w:after="188" w:line="275" w:lineRule="atLeast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В соответствии с Основами законодательства Российской Федерации о нотариате от 11.02.1993 № 4462-1 и Положением о квалификационной комиссии (далее – Положение), утвержденным приказом Минюста России от 29.05.2016 № 150, квалификационный экзамен проводится с использованием автоматизированной информационной системы проведения квалификационных экзаменов, обеспечивающей автоматизированную анонимную проверку результатов сдачи квалификационного экзамена.</w:t>
      </w:r>
    </w:p>
    <w:p w:rsidR="0040633E" w:rsidRPr="0040633E" w:rsidRDefault="0040633E" w:rsidP="0040633E">
      <w:pPr>
        <w:spacing w:after="188" w:line="275" w:lineRule="atLeast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К квалификационному экзамену допускаются лица, прошедшие стажировку в соответствии с требованиями статьи 19 Основ.</w:t>
      </w:r>
    </w:p>
    <w:p w:rsidR="0040633E" w:rsidRPr="0040633E" w:rsidRDefault="0040633E" w:rsidP="0040633E">
      <w:pPr>
        <w:spacing w:after="188" w:line="275" w:lineRule="atLeast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Заявления от лиц, желающих сдать квалификационный экзамен, принимаются с 25 августа 2025 года по 5 сентября 2025 года включительно, секретарем квалификационной комиссии по адресу: г. Донецк, </w:t>
      </w:r>
      <w:proofErr w:type="spellStart"/>
      <w:r w:rsidRPr="0040633E">
        <w:rPr>
          <w:rFonts w:ascii="PT Astra Serif" w:eastAsia="Times New Roman" w:hAnsi="PT Astra Serif" w:cs="Arial"/>
          <w:b/>
          <w:bCs/>
          <w:sz w:val="28"/>
          <w:szCs w:val="28"/>
        </w:rPr>
        <w:t>пр-кт</w:t>
      </w:r>
      <w:proofErr w:type="spellEnd"/>
      <w:r w:rsidRPr="0040633E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 Мира, 10</w:t>
      </w:r>
      <w:proofErr w:type="gramStart"/>
      <w:r w:rsidRPr="0040633E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 А</w:t>
      </w:r>
      <w:proofErr w:type="gramEnd"/>
      <w:r w:rsidRPr="0040633E">
        <w:rPr>
          <w:rFonts w:ascii="PT Astra Serif" w:eastAsia="Times New Roman" w:hAnsi="PT Astra Serif" w:cs="Arial"/>
          <w:b/>
          <w:bCs/>
          <w:sz w:val="28"/>
          <w:szCs w:val="28"/>
        </w:rPr>
        <w:t>, кабинет 408, с понедельника по четверг: с 9.00 до 18.00, в пятницу: с 9.00 до 16.45, перерыв с 13.00 до 13.45. Контактный номер телефона для справок: (800) 303 30 03, добавочный номер: 931217.</w:t>
      </w:r>
    </w:p>
    <w:p w:rsidR="0040633E" w:rsidRPr="0040633E" w:rsidRDefault="0040633E" w:rsidP="0040633E">
      <w:pPr>
        <w:spacing w:after="188" w:line="275" w:lineRule="atLeast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Лицо, желающее сдать квалификационный экзамен, представляет заявление лично, через представителя либо направляет по почте с описью вложения и уведомлением о вручении.</w:t>
      </w:r>
    </w:p>
    <w:p w:rsidR="0040633E" w:rsidRPr="0040633E" w:rsidRDefault="0040633E" w:rsidP="0040633E">
      <w:pPr>
        <w:spacing w:after="188" w:line="275" w:lineRule="atLeast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При направлении нотариально заверенных копий документов по почте оригиналы документов представляются секретарю квалификационной комиссии в день проведения квалификационного экзамена.</w:t>
      </w:r>
    </w:p>
    <w:p w:rsidR="0040633E" w:rsidRPr="0040633E" w:rsidRDefault="0040633E" w:rsidP="0040633E">
      <w:pPr>
        <w:spacing w:after="188" w:line="275" w:lineRule="atLeast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Лицо, желающее сдать квалификационный экзамен, в том числе ранее получившее лицензию на право нотариальной деятельности, прилагает к заявлению:</w:t>
      </w:r>
    </w:p>
    <w:p w:rsidR="0040633E" w:rsidRPr="0040633E" w:rsidRDefault="0040633E" w:rsidP="0040633E">
      <w:pPr>
        <w:numPr>
          <w:ilvl w:val="0"/>
          <w:numId w:val="1"/>
        </w:numPr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lastRenderedPageBreak/>
        <w:t>документ, удостоверяющий личность и подтверждающий гражданство Российской Федерации;</w:t>
      </w:r>
    </w:p>
    <w:p w:rsidR="0040633E" w:rsidRPr="0040633E" w:rsidRDefault="0040633E" w:rsidP="0040633E">
      <w:pPr>
        <w:numPr>
          <w:ilvl w:val="0"/>
          <w:numId w:val="1"/>
        </w:numPr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документ, подтверждающий регистрацию в системе индивидуального (персонифицированного) учета;</w:t>
      </w:r>
    </w:p>
    <w:p w:rsidR="0040633E" w:rsidRPr="0040633E" w:rsidRDefault="0040633E" w:rsidP="0040633E">
      <w:pPr>
        <w:numPr>
          <w:ilvl w:val="0"/>
          <w:numId w:val="1"/>
        </w:numPr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документ о высшем юридическом образовании в имеющей государственную аккредитацию образовательной организации высшего образования;</w:t>
      </w:r>
    </w:p>
    <w:p w:rsidR="0040633E" w:rsidRPr="0040633E" w:rsidRDefault="0040633E" w:rsidP="0040633E">
      <w:pPr>
        <w:numPr>
          <w:ilvl w:val="0"/>
          <w:numId w:val="1"/>
        </w:numPr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трудовой договор о прохождении стажировки;</w:t>
      </w:r>
    </w:p>
    <w:p w:rsidR="0040633E" w:rsidRPr="0040633E" w:rsidRDefault="0040633E" w:rsidP="0040633E">
      <w:pPr>
        <w:numPr>
          <w:ilvl w:val="0"/>
          <w:numId w:val="1"/>
        </w:numPr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копию заключения руководителя стажировки об итогах стажировки, копию решения нотариальной палаты субъекта Российской Федерации о результате прохождения стажировки;</w:t>
      </w:r>
    </w:p>
    <w:p w:rsidR="0040633E" w:rsidRPr="0040633E" w:rsidRDefault="0040633E" w:rsidP="0040633E">
      <w:pPr>
        <w:numPr>
          <w:ilvl w:val="0"/>
          <w:numId w:val="1"/>
        </w:numPr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копию совместного решения территориального органа и нотариальной палаты о сокращении срока стажировки (в случае сокращения срока стажировки в соответствии со статьей 19 Основ);</w:t>
      </w:r>
    </w:p>
    <w:p w:rsidR="0040633E" w:rsidRPr="0040633E" w:rsidRDefault="0040633E" w:rsidP="0040633E">
      <w:pPr>
        <w:numPr>
          <w:ilvl w:val="0"/>
          <w:numId w:val="1"/>
        </w:numPr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копию трудовой книжки или сведения о трудовой деятельности из информационного ресурса Фонда пенсионного и социального страхования Российской Федерации;</w:t>
      </w:r>
    </w:p>
    <w:p w:rsidR="0040633E" w:rsidRPr="0040633E" w:rsidRDefault="0040633E" w:rsidP="0040633E">
      <w:pPr>
        <w:numPr>
          <w:ilvl w:val="0"/>
          <w:numId w:val="1"/>
        </w:numPr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документ, удостоверяющий личность представителя лица, желающего сдать квалификационный экзамен (при подаче заявления и необходимых документов представителем);</w:t>
      </w:r>
    </w:p>
    <w:p w:rsidR="0040633E" w:rsidRPr="0040633E" w:rsidRDefault="0040633E" w:rsidP="0040633E">
      <w:pPr>
        <w:numPr>
          <w:ilvl w:val="0"/>
          <w:numId w:val="1"/>
        </w:numPr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доверенность, подтверждающую полномочия представителя лица, желающего сдать квалификационный экзамен (при подаче заявления и необходимых документов представителем);</w:t>
      </w:r>
    </w:p>
    <w:p w:rsidR="0040633E" w:rsidRPr="0040633E" w:rsidRDefault="0040633E" w:rsidP="0040633E">
      <w:pPr>
        <w:numPr>
          <w:ilvl w:val="0"/>
          <w:numId w:val="1"/>
        </w:numPr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выписку из протокола заседания апелляционной комиссии (в случае принятия апелляционной комиссией решения о допуске лица к квалификационному экзамену).</w:t>
      </w:r>
    </w:p>
    <w:p w:rsidR="0040633E" w:rsidRPr="0040633E" w:rsidRDefault="0040633E" w:rsidP="0040633E">
      <w:pPr>
        <w:spacing w:after="188" w:line="275" w:lineRule="atLeast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В случае повторной сдачи квалификационного экзамена лицо, желающее сдать квалификационный экзамен, в заявлении также указывает дату сдачи предыдущего квалификационного экзамена.</w:t>
      </w:r>
    </w:p>
    <w:p w:rsidR="0040633E" w:rsidRPr="0040633E" w:rsidRDefault="0040633E" w:rsidP="0040633E">
      <w:pPr>
        <w:spacing w:after="188" w:line="275" w:lineRule="atLeast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Подлинники документов, указанных в п.п. 1 – 4 и 8- 10 перечня, предъявляются во время подачи документов в Управление. В случае направления документов почтой подлинники указанных документов представляются лицом, желающим сдать квалификационный экзамен, в день проведения квалификационного экзамена до его начала.</w:t>
      </w:r>
    </w:p>
    <w:p w:rsidR="0040633E" w:rsidRPr="0040633E" w:rsidRDefault="0040633E" w:rsidP="0040633E">
      <w:pPr>
        <w:spacing w:after="188" w:line="275" w:lineRule="atLeast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Лицо, желающее сдать квалификационный экзамен, вместе с подлинниками документов, указанных ранее, может представить также их копии.</w:t>
      </w:r>
    </w:p>
    <w:p w:rsidR="0040633E" w:rsidRPr="0040633E" w:rsidRDefault="0040633E" w:rsidP="0040633E">
      <w:pPr>
        <w:spacing w:after="188" w:line="275" w:lineRule="atLeast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Заседание квалификационной комиссии по вопросу рассмотрения документов лиц, желающих сдать квалификационный экзамен, состоится 6 октября 2025 года по адресу: </w:t>
      </w:r>
      <w:proofErr w:type="gramStart"/>
      <w:r w:rsidRPr="0040633E">
        <w:rPr>
          <w:rFonts w:ascii="PT Astra Serif" w:eastAsia="Times New Roman" w:hAnsi="PT Astra Serif" w:cs="Arial"/>
          <w:b/>
          <w:bCs/>
          <w:sz w:val="28"/>
          <w:szCs w:val="28"/>
        </w:rPr>
        <w:t>г</w:t>
      </w:r>
      <w:proofErr w:type="gramEnd"/>
      <w:r w:rsidRPr="0040633E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. Донецк, </w:t>
      </w:r>
      <w:proofErr w:type="spellStart"/>
      <w:r w:rsidRPr="0040633E">
        <w:rPr>
          <w:rFonts w:ascii="PT Astra Serif" w:eastAsia="Times New Roman" w:hAnsi="PT Astra Serif" w:cs="Arial"/>
          <w:b/>
          <w:bCs/>
          <w:sz w:val="28"/>
          <w:szCs w:val="28"/>
        </w:rPr>
        <w:t>пр-кт</w:t>
      </w:r>
      <w:proofErr w:type="spellEnd"/>
      <w:r w:rsidRPr="0040633E">
        <w:rPr>
          <w:rFonts w:ascii="PT Astra Serif" w:eastAsia="Times New Roman" w:hAnsi="PT Astra Serif" w:cs="Arial"/>
          <w:b/>
          <w:bCs/>
          <w:sz w:val="28"/>
          <w:szCs w:val="28"/>
        </w:rPr>
        <w:t xml:space="preserve"> Мира, 10 А.</w:t>
      </w:r>
    </w:p>
    <w:p w:rsidR="0040633E" w:rsidRPr="0040633E" w:rsidRDefault="0040633E" w:rsidP="0040633E">
      <w:pPr>
        <w:spacing w:after="188" w:line="275" w:lineRule="atLeast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lastRenderedPageBreak/>
        <w:t>По итогам рассмотрения документов лиц, желающих сдать квалификационный экзамен, квалификационная комиссия принимает одно из следующих решений:</w:t>
      </w:r>
    </w:p>
    <w:p w:rsidR="0040633E" w:rsidRPr="0040633E" w:rsidRDefault="0040633E" w:rsidP="0040633E">
      <w:pPr>
        <w:numPr>
          <w:ilvl w:val="0"/>
          <w:numId w:val="2"/>
        </w:numPr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о допуске к квалификационному экзамену;</w:t>
      </w:r>
    </w:p>
    <w:p w:rsidR="0040633E" w:rsidRPr="0040633E" w:rsidRDefault="0040633E" w:rsidP="0040633E">
      <w:pPr>
        <w:numPr>
          <w:ilvl w:val="0"/>
          <w:numId w:val="2"/>
        </w:numPr>
        <w:spacing w:before="100" w:beforeAutospacing="1" w:after="100" w:afterAutospacing="1" w:line="275" w:lineRule="atLeast"/>
        <w:ind w:left="0"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об отказе в допуске к квалификационному экзамену.</w:t>
      </w:r>
    </w:p>
    <w:p w:rsidR="0040633E" w:rsidRPr="0040633E" w:rsidRDefault="0040633E" w:rsidP="0040633E">
      <w:pPr>
        <w:spacing w:after="188" w:line="275" w:lineRule="atLeast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b/>
          <w:bCs/>
          <w:sz w:val="28"/>
          <w:szCs w:val="28"/>
        </w:rPr>
        <w:t>Основаниями для отказа в допуске к квалификационному экзамену являются:</w:t>
      </w:r>
    </w:p>
    <w:p w:rsidR="0040633E" w:rsidRPr="0040633E" w:rsidRDefault="0040633E" w:rsidP="0040633E">
      <w:pPr>
        <w:numPr>
          <w:ilvl w:val="0"/>
          <w:numId w:val="3"/>
        </w:numPr>
        <w:spacing w:before="100" w:beforeAutospacing="1" w:after="100" w:afterAutospacing="1" w:line="275" w:lineRule="atLeast"/>
        <w:ind w:firstLine="709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40633E">
        <w:rPr>
          <w:rFonts w:ascii="PT Astra Serif" w:eastAsia="Times New Roman" w:hAnsi="PT Astra Serif" w:cs="Arial"/>
          <w:color w:val="2E2F31"/>
          <w:sz w:val="28"/>
          <w:szCs w:val="28"/>
        </w:rPr>
        <w:t>наличие гражданства (подданства) иностранного государства или иностранных государств, если иное не предусмотрено международным договором Российской Федерации;</w:t>
      </w:r>
    </w:p>
    <w:p w:rsidR="0040633E" w:rsidRPr="0040633E" w:rsidRDefault="0040633E" w:rsidP="0040633E">
      <w:pPr>
        <w:numPr>
          <w:ilvl w:val="0"/>
          <w:numId w:val="3"/>
        </w:numPr>
        <w:spacing w:before="100" w:beforeAutospacing="1" w:after="100" w:afterAutospacing="1" w:line="275" w:lineRule="atLeast"/>
        <w:ind w:firstLine="709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40633E">
        <w:rPr>
          <w:rFonts w:ascii="PT Astra Serif" w:eastAsia="Times New Roman" w:hAnsi="PT Astra Serif" w:cs="Arial"/>
          <w:color w:val="2E2F31"/>
          <w:sz w:val="28"/>
          <w:szCs w:val="28"/>
        </w:rPr>
        <w:t>представление недостоверных сведений и (или) подложных документов;</w:t>
      </w:r>
    </w:p>
    <w:p w:rsidR="0040633E" w:rsidRPr="0040633E" w:rsidRDefault="0040633E" w:rsidP="0040633E">
      <w:pPr>
        <w:numPr>
          <w:ilvl w:val="0"/>
          <w:numId w:val="3"/>
        </w:numPr>
        <w:spacing w:before="100" w:beforeAutospacing="1" w:after="100" w:afterAutospacing="1" w:line="275" w:lineRule="atLeast"/>
        <w:ind w:firstLine="709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40633E">
        <w:rPr>
          <w:rFonts w:ascii="PT Astra Serif" w:eastAsia="Times New Roman" w:hAnsi="PT Astra Serif" w:cs="Arial"/>
          <w:color w:val="2E2F31"/>
          <w:sz w:val="28"/>
          <w:szCs w:val="28"/>
        </w:rPr>
        <w:t>представление неполного комплекта документов, предусмотренных пунктом 16 Положения, а также несоблюдение требований, предусмотренных абзацем одиннадцатым пункта 16 Положения;</w:t>
      </w:r>
    </w:p>
    <w:p w:rsidR="0040633E" w:rsidRPr="0040633E" w:rsidRDefault="0040633E" w:rsidP="0040633E">
      <w:pPr>
        <w:numPr>
          <w:ilvl w:val="0"/>
          <w:numId w:val="3"/>
        </w:numPr>
        <w:spacing w:before="100" w:beforeAutospacing="1" w:after="100" w:afterAutospacing="1" w:line="275" w:lineRule="atLeast"/>
        <w:ind w:firstLine="709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40633E">
        <w:rPr>
          <w:rFonts w:ascii="PT Astra Serif" w:eastAsia="Times New Roman" w:hAnsi="PT Astra Serif" w:cs="Arial"/>
          <w:color w:val="2E2F31"/>
          <w:sz w:val="28"/>
          <w:szCs w:val="28"/>
        </w:rPr>
        <w:t>подача заявления лицом, не выдержавшим квалификационного экзамена, до истечения одного года после принятия решения квалификационной комиссии.</w:t>
      </w:r>
    </w:p>
    <w:p w:rsidR="0040633E" w:rsidRPr="0040633E" w:rsidRDefault="0040633E" w:rsidP="0040633E">
      <w:pPr>
        <w:spacing w:after="188" w:line="275" w:lineRule="atLeast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 xml:space="preserve">Перечень тем, вопросы по которым </w:t>
      </w:r>
      <w:proofErr w:type="gramStart"/>
      <w:r w:rsidRPr="0040633E">
        <w:rPr>
          <w:rFonts w:ascii="PT Astra Serif" w:eastAsia="Times New Roman" w:hAnsi="PT Astra Serif" w:cs="Arial"/>
          <w:sz w:val="28"/>
          <w:szCs w:val="28"/>
        </w:rPr>
        <w:t>предлагаются на квалификационном экзамене с использованием автоматизированной информационной системы проведения квалификационных экзаменов размещен</w:t>
      </w:r>
      <w:proofErr w:type="gramEnd"/>
      <w:r w:rsidRPr="0040633E">
        <w:rPr>
          <w:rFonts w:ascii="PT Astra Serif" w:eastAsia="Times New Roman" w:hAnsi="PT Astra Serif" w:cs="Arial"/>
          <w:sz w:val="28"/>
          <w:szCs w:val="28"/>
        </w:rPr>
        <w:t xml:space="preserve"> на официальном сайте Управления в разделе «Деятельность в сфере нотариата».</w:t>
      </w:r>
    </w:p>
    <w:p w:rsidR="0040633E" w:rsidRPr="0040633E" w:rsidRDefault="0040633E" w:rsidP="0040633E">
      <w:pPr>
        <w:spacing w:after="188" w:line="275" w:lineRule="atLeast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b/>
          <w:bCs/>
          <w:sz w:val="28"/>
          <w:szCs w:val="28"/>
        </w:rPr>
        <w:t>Порядок обжалования решений квалификационной комиссии</w:t>
      </w:r>
    </w:p>
    <w:p w:rsidR="0040633E" w:rsidRPr="0040633E" w:rsidRDefault="0040633E" w:rsidP="0040633E">
      <w:pPr>
        <w:spacing w:after="188" w:line="275" w:lineRule="atLeast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0633E">
        <w:rPr>
          <w:rFonts w:ascii="PT Astra Serif" w:eastAsia="Times New Roman" w:hAnsi="PT Astra Serif" w:cs="Arial"/>
          <w:sz w:val="28"/>
          <w:szCs w:val="28"/>
        </w:rPr>
        <w:t>В соответствии с частью 3 статьи 4 Основ решение квалификационной комиссии может быть обжаловано в месячный срок со дня вручения его копии заинтересованному лицу в апелляционную комиссию.</w:t>
      </w:r>
    </w:p>
    <w:sectPr w:rsidR="0040633E" w:rsidRPr="0040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2A4"/>
    <w:multiLevelType w:val="multilevel"/>
    <w:tmpl w:val="D8BE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E02821"/>
    <w:multiLevelType w:val="multilevel"/>
    <w:tmpl w:val="7D106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EE02E3"/>
    <w:multiLevelType w:val="multilevel"/>
    <w:tmpl w:val="015C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0633E"/>
    <w:rsid w:val="0040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6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633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0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633E"/>
    <w:rPr>
      <w:b/>
      <w:bCs/>
    </w:rPr>
  </w:style>
  <w:style w:type="character" w:customStyle="1" w:styleId="description-label">
    <w:name w:val="description-label"/>
    <w:basedOn w:val="a0"/>
    <w:rsid w:val="0040633E"/>
  </w:style>
  <w:style w:type="character" w:styleId="a5">
    <w:name w:val="Hyperlink"/>
    <w:basedOn w:val="a0"/>
    <w:uiPriority w:val="99"/>
    <w:semiHidden/>
    <w:unhideWhenUsed/>
    <w:rsid w:val="004063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34083">
                          <w:marLeft w:val="0"/>
                          <w:marRight w:val="0"/>
                          <w:marTop w:val="313"/>
                          <w:marBottom w:val="0"/>
                          <w:divBdr>
                            <w:top w:val="single" w:sz="4" w:space="0" w:color="DDDDE2"/>
                            <w:left w:val="single" w:sz="4" w:space="0" w:color="DDDDE2"/>
                            <w:bottom w:val="single" w:sz="4" w:space="0" w:color="DDDDE2"/>
                            <w:right w:val="single" w:sz="4" w:space="0" w:color="DDDDE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75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PC-Minjust</dc:creator>
  <cp:keywords/>
  <dc:description/>
  <cp:lastModifiedBy>PC-Minjust</cp:lastModifiedBy>
  <cp:revision>2</cp:revision>
  <dcterms:created xsi:type="dcterms:W3CDTF">2025-08-21T07:47:00Z</dcterms:created>
  <dcterms:modified xsi:type="dcterms:W3CDTF">2025-08-21T07:50:00Z</dcterms:modified>
</cp:coreProperties>
</file>